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08BE" w14:textId="02768363" w:rsidR="00A434E3" w:rsidRPr="00DE5DAC" w:rsidRDefault="00D70310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434E3" w:rsidRPr="00DE5DAC">
        <w:rPr>
          <w:rFonts w:ascii="Times New Roman" w:hAnsi="Times New Roman" w:cs="Times New Roman"/>
          <w:sz w:val="24"/>
          <w:szCs w:val="24"/>
        </w:rPr>
        <w:t>ООО «РЦК» (ООО «МХ»/ООО «Академия</w:t>
      </w:r>
      <w:r w:rsidR="006450FC">
        <w:rPr>
          <w:rFonts w:ascii="Times New Roman" w:hAnsi="Times New Roman" w:cs="Times New Roman"/>
          <w:sz w:val="24"/>
          <w:szCs w:val="24"/>
        </w:rPr>
        <w:t>/ООО «Здравницы Забайкалья»</w:t>
      </w:r>
      <w:r w:rsidR="00A434E3" w:rsidRPr="00DE5DAC">
        <w:rPr>
          <w:rFonts w:ascii="Times New Roman" w:hAnsi="Times New Roman" w:cs="Times New Roman"/>
          <w:sz w:val="24"/>
          <w:szCs w:val="24"/>
        </w:rPr>
        <w:t>)</w:t>
      </w:r>
    </w:p>
    <w:p w14:paraId="1F9BAFB0" w14:textId="157D3DED" w:rsidR="00A434E3" w:rsidRPr="00DE5DAC" w:rsidRDefault="00D70310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о</w:t>
      </w:r>
      <w:r w:rsidR="00A434E3" w:rsidRPr="00DE5DAC">
        <w:rPr>
          <w:rFonts w:ascii="Times New Roman" w:hAnsi="Times New Roman" w:cs="Times New Roman"/>
          <w:sz w:val="24"/>
          <w:szCs w:val="24"/>
        </w:rPr>
        <w:t xml:space="preserve">т </w:t>
      </w:r>
      <w:r w:rsidRPr="00DE5DAC">
        <w:rPr>
          <w:rFonts w:ascii="Times New Roman" w:hAnsi="Times New Roman" w:cs="Times New Roman"/>
          <w:sz w:val="24"/>
          <w:szCs w:val="24"/>
        </w:rPr>
        <w:t>________</w:t>
      </w:r>
      <w:r w:rsidR="006450FC">
        <w:rPr>
          <w:rFonts w:ascii="Times New Roman" w:hAnsi="Times New Roman" w:cs="Times New Roman"/>
          <w:sz w:val="24"/>
          <w:szCs w:val="24"/>
        </w:rPr>
        <w:t>__________________</w:t>
      </w:r>
      <w:r w:rsidRPr="00DE5DAC">
        <w:rPr>
          <w:rFonts w:ascii="Times New Roman" w:hAnsi="Times New Roman" w:cs="Times New Roman"/>
          <w:sz w:val="24"/>
          <w:szCs w:val="24"/>
        </w:rPr>
        <w:t>_____________</w:t>
      </w:r>
      <w:r w:rsidR="00A434E3" w:rsidRPr="00DE5DA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E75427" w14:textId="167B3132" w:rsidR="00A434E3" w:rsidRPr="00DE5DAC" w:rsidRDefault="00A434E3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ИНН____________________</w:t>
      </w:r>
    </w:p>
    <w:p w14:paraId="0F1AFB59" w14:textId="76CAD5C2" w:rsidR="00D70310" w:rsidRPr="00DE5DAC" w:rsidRDefault="00D70310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Паспорт серии ___</w:t>
      </w:r>
      <w:r w:rsidR="00DE5DAC">
        <w:rPr>
          <w:rFonts w:ascii="Times New Roman" w:hAnsi="Times New Roman" w:cs="Times New Roman"/>
          <w:sz w:val="24"/>
          <w:szCs w:val="24"/>
        </w:rPr>
        <w:t>__</w:t>
      </w:r>
      <w:r w:rsidRPr="00DE5DAC">
        <w:rPr>
          <w:rFonts w:ascii="Times New Roman" w:hAnsi="Times New Roman" w:cs="Times New Roman"/>
          <w:sz w:val="24"/>
          <w:szCs w:val="24"/>
        </w:rPr>
        <w:t>_ № ______________, дата выдачи________________</w:t>
      </w:r>
    </w:p>
    <w:p w14:paraId="5FFCE6D3" w14:textId="320EF9B0" w:rsidR="00A434E3" w:rsidRPr="00DE5DAC" w:rsidRDefault="00A434E3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Дата рождения: __________________</w:t>
      </w:r>
    </w:p>
    <w:p w14:paraId="145BDC8B" w14:textId="72262302" w:rsidR="00A434E3" w:rsidRPr="00DE5DAC" w:rsidRDefault="00A434E3" w:rsidP="009F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ab/>
      </w:r>
      <w:r w:rsidR="00D70310" w:rsidRPr="00DE5DAC">
        <w:rPr>
          <w:rFonts w:ascii="Times New Roman" w:hAnsi="Times New Roman" w:cs="Times New Roman"/>
          <w:sz w:val="24"/>
          <w:szCs w:val="24"/>
        </w:rPr>
        <w:t>Тел.:</w:t>
      </w:r>
      <w:r w:rsidR="00E64A1C">
        <w:rPr>
          <w:rFonts w:ascii="Times New Roman" w:hAnsi="Times New Roman" w:cs="Times New Roman"/>
          <w:sz w:val="24"/>
          <w:szCs w:val="24"/>
        </w:rPr>
        <w:t xml:space="preserve"> </w:t>
      </w:r>
      <w:r w:rsidR="00D70310" w:rsidRPr="00DE5DA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885BA2" w14:textId="3C2A6362" w:rsidR="00A434E3" w:rsidRPr="00DE5DAC" w:rsidRDefault="00A434E3" w:rsidP="009F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DA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1337CC5" w14:textId="77777777" w:rsidR="00482A4D" w:rsidRPr="00DE5DAC" w:rsidRDefault="00482A4D" w:rsidP="009F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3DFD6" w14:textId="77777777" w:rsidR="00E64A1C" w:rsidRDefault="00D70310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ab/>
      </w:r>
      <w:r w:rsidR="00482A4D" w:rsidRPr="00DE5DAC">
        <w:rPr>
          <w:rFonts w:ascii="Times New Roman" w:hAnsi="Times New Roman" w:cs="Times New Roman"/>
          <w:sz w:val="24"/>
          <w:szCs w:val="24"/>
        </w:rPr>
        <w:t>Я</w:t>
      </w:r>
      <w:r w:rsidRPr="00DE5DAC">
        <w:rPr>
          <w:rFonts w:ascii="Times New Roman" w:hAnsi="Times New Roman" w:cs="Times New Roman"/>
          <w:sz w:val="24"/>
          <w:szCs w:val="24"/>
        </w:rPr>
        <w:t xml:space="preserve">вляюсь </w:t>
      </w:r>
      <w:r w:rsidR="00125122" w:rsidRPr="00DE5DAC">
        <w:rPr>
          <w:rFonts w:ascii="Times New Roman" w:hAnsi="Times New Roman" w:cs="Times New Roman"/>
          <w:sz w:val="24"/>
          <w:szCs w:val="24"/>
        </w:rPr>
        <w:t xml:space="preserve">налогоплательщиком, понесшим расходы на оплату </w:t>
      </w:r>
      <w:r w:rsidRPr="00DE5DAC">
        <w:rPr>
          <w:rFonts w:ascii="Times New Roman" w:hAnsi="Times New Roman" w:cs="Times New Roman"/>
          <w:sz w:val="24"/>
          <w:szCs w:val="24"/>
        </w:rPr>
        <w:t>медицинских услуг, оказанных</w:t>
      </w:r>
      <w:r w:rsidR="00931663">
        <w:rPr>
          <w:rFonts w:ascii="Times New Roman" w:hAnsi="Times New Roman" w:cs="Times New Roman"/>
          <w:sz w:val="24"/>
          <w:szCs w:val="24"/>
        </w:rPr>
        <w:t xml:space="preserve"> моей (моему</w:t>
      </w:r>
      <w:r w:rsidR="00E64A1C">
        <w:rPr>
          <w:rFonts w:ascii="Times New Roman" w:hAnsi="Times New Roman" w:cs="Times New Roman"/>
          <w:sz w:val="24"/>
          <w:szCs w:val="24"/>
        </w:rPr>
        <w:t>, моим</w:t>
      </w:r>
      <w:r w:rsidR="009316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1555"/>
        <w:gridCol w:w="4677"/>
        <w:gridCol w:w="3115"/>
      </w:tblGrid>
      <w:tr w:rsidR="00E64A1C" w14:paraId="5F28DCD1" w14:textId="77777777" w:rsidTr="00E64A1C">
        <w:tc>
          <w:tcPr>
            <w:tcW w:w="1555" w:type="dxa"/>
          </w:tcPr>
          <w:p w14:paraId="257D64DF" w14:textId="5B63BB8C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677" w:type="dxa"/>
          </w:tcPr>
          <w:p w14:paraId="56939434" w14:textId="5FCE3EDA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115" w:type="dxa"/>
          </w:tcPr>
          <w:p w14:paraId="76A97CE2" w14:textId="6916B483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64A1C" w14:paraId="61F5DC29" w14:textId="77777777" w:rsidTr="00E64A1C">
        <w:tc>
          <w:tcPr>
            <w:tcW w:w="1555" w:type="dxa"/>
          </w:tcPr>
          <w:p w14:paraId="3DAC1B5D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A285AC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EEC485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1C" w14:paraId="5D5408CB" w14:textId="77777777" w:rsidTr="00E64A1C">
        <w:tc>
          <w:tcPr>
            <w:tcW w:w="1555" w:type="dxa"/>
          </w:tcPr>
          <w:p w14:paraId="300BF36D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8670F7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A8A1CD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1C" w14:paraId="757A8DA5" w14:textId="77777777" w:rsidTr="00E64A1C">
        <w:tc>
          <w:tcPr>
            <w:tcW w:w="1555" w:type="dxa"/>
          </w:tcPr>
          <w:p w14:paraId="7BE22CFB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E4A633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C8C6AD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1C" w14:paraId="47279CFA" w14:textId="77777777" w:rsidTr="00E64A1C">
        <w:tc>
          <w:tcPr>
            <w:tcW w:w="1555" w:type="dxa"/>
          </w:tcPr>
          <w:p w14:paraId="7998F8FC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94DA19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7FE957" w14:textId="77777777" w:rsidR="00E64A1C" w:rsidRDefault="00E64A1C" w:rsidP="009F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0E660" w14:textId="5DFA9B56" w:rsidR="00456E50" w:rsidRPr="00DE5DAC" w:rsidRDefault="00931663" w:rsidP="009F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10" w:rsidRPr="00DE5DAC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482A4D" w:rsidRPr="00DE5DAC">
        <w:rPr>
          <w:rFonts w:ascii="Times New Roman" w:hAnsi="Times New Roman" w:cs="Times New Roman"/>
          <w:sz w:val="24"/>
          <w:szCs w:val="24"/>
        </w:rPr>
        <w:t xml:space="preserve"> на оказание платных медицинских услуг</w:t>
      </w:r>
      <w:r w:rsidR="00D70310" w:rsidRPr="00DE5DAC">
        <w:rPr>
          <w:rFonts w:ascii="Times New Roman" w:hAnsi="Times New Roman" w:cs="Times New Roman"/>
          <w:sz w:val="24"/>
          <w:szCs w:val="24"/>
        </w:rPr>
        <w:t xml:space="preserve"> 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№ </w:t>
      </w:r>
      <w:r w:rsidR="00482A4D" w:rsidRPr="00DE5DAC">
        <w:rPr>
          <w:rFonts w:ascii="Times New Roman" w:hAnsi="Times New Roman" w:cs="Times New Roman"/>
          <w:sz w:val="24"/>
          <w:szCs w:val="24"/>
        </w:rPr>
        <w:t>__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_____ от </w:t>
      </w:r>
      <w:r w:rsidR="00482A4D" w:rsidRPr="00DE5DAC">
        <w:rPr>
          <w:rFonts w:ascii="Times New Roman" w:hAnsi="Times New Roman" w:cs="Times New Roman"/>
          <w:sz w:val="24"/>
          <w:szCs w:val="24"/>
        </w:rPr>
        <w:t>__</w:t>
      </w:r>
      <w:r w:rsidR="009F423E" w:rsidRPr="00DE5DAC">
        <w:rPr>
          <w:rFonts w:ascii="Times New Roman" w:hAnsi="Times New Roman" w:cs="Times New Roman"/>
          <w:sz w:val="24"/>
          <w:szCs w:val="24"/>
        </w:rPr>
        <w:t>___________ на сумму ___</w:t>
      </w:r>
      <w:r w:rsidR="00482A4D" w:rsidRPr="00DE5DAC">
        <w:rPr>
          <w:rFonts w:ascii="Times New Roman" w:hAnsi="Times New Roman" w:cs="Times New Roman"/>
          <w:sz w:val="24"/>
          <w:szCs w:val="24"/>
        </w:rPr>
        <w:t>________</w:t>
      </w:r>
      <w:r w:rsidR="009F423E" w:rsidRPr="00DE5DAC">
        <w:rPr>
          <w:rFonts w:ascii="Times New Roman" w:hAnsi="Times New Roman" w:cs="Times New Roman"/>
          <w:sz w:val="24"/>
          <w:szCs w:val="24"/>
        </w:rPr>
        <w:t>___________ руб.</w:t>
      </w:r>
      <w:r w:rsidR="00456E50" w:rsidRPr="00DE5DAC">
        <w:rPr>
          <w:rFonts w:ascii="Times New Roman" w:hAnsi="Times New Roman" w:cs="Times New Roman"/>
          <w:sz w:val="24"/>
          <w:szCs w:val="24"/>
        </w:rPr>
        <w:t xml:space="preserve"> за период с _____________ по _______________.</w:t>
      </w:r>
    </w:p>
    <w:p w14:paraId="0D71BFA6" w14:textId="6EC469BC" w:rsidR="009F423E" w:rsidRPr="00DE5DAC" w:rsidRDefault="00456E50" w:rsidP="0045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В целях получения налогового вычета по налогу на доходы физических лиц в указанной сумме (</w:t>
      </w:r>
      <w:proofErr w:type="spellStart"/>
      <w:r w:rsidR="006450FC">
        <w:fldChar w:fldCharType="begin"/>
      </w:r>
      <w:r w:rsidR="006450FC">
        <w:instrText xml:space="preserve"> HYPERLINK "htt</w:instrText>
      </w:r>
      <w:r w:rsidR="006450FC">
        <w:instrText xml:space="preserve">ps://login.consultant.ru/link/?req=doc&amp;base=RZR&amp;n=454482&amp;dst=22268" </w:instrText>
      </w:r>
      <w:r w:rsidR="006450FC">
        <w:fldChar w:fldCharType="separate"/>
      </w:r>
      <w:r w:rsidRPr="00DE5DAC">
        <w:rPr>
          <w:rStyle w:val="a4"/>
          <w:rFonts w:ascii="Times New Roman" w:hAnsi="Times New Roman" w:cs="Times New Roman"/>
          <w:sz w:val="24"/>
          <w:szCs w:val="24"/>
        </w:rPr>
        <w:t>пп</w:t>
      </w:r>
      <w:proofErr w:type="spellEnd"/>
      <w:r w:rsidRPr="00DE5DAC">
        <w:rPr>
          <w:rStyle w:val="a4"/>
          <w:rFonts w:ascii="Times New Roman" w:hAnsi="Times New Roman" w:cs="Times New Roman"/>
          <w:sz w:val="24"/>
          <w:szCs w:val="24"/>
        </w:rPr>
        <w:t>. 3 п. 1 ст. 219</w:t>
      </w:r>
      <w:r w:rsidR="006450FC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DE5DA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D70310" w:rsidRPr="00DE5DAC">
        <w:rPr>
          <w:rFonts w:ascii="Times New Roman" w:hAnsi="Times New Roman" w:cs="Times New Roman"/>
          <w:sz w:val="24"/>
          <w:szCs w:val="24"/>
        </w:rPr>
        <w:t>выдать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 </w:t>
      </w:r>
      <w:r w:rsidRPr="00DE5DAC">
        <w:rPr>
          <w:rFonts w:ascii="Times New Roman" w:hAnsi="Times New Roman" w:cs="Times New Roman"/>
          <w:sz w:val="24"/>
          <w:szCs w:val="24"/>
        </w:rPr>
        <w:t xml:space="preserve">на мое имя </w:t>
      </w:r>
      <w:r w:rsidR="00D70310" w:rsidRPr="00DE5DAC">
        <w:rPr>
          <w:rFonts w:ascii="Times New Roman" w:hAnsi="Times New Roman" w:cs="Times New Roman"/>
          <w:sz w:val="24"/>
          <w:szCs w:val="24"/>
        </w:rPr>
        <w:t xml:space="preserve"> справку об оплате медицинских услуг</w:t>
      </w:r>
      <w:r w:rsidRPr="00DE5DAC">
        <w:rPr>
          <w:rFonts w:ascii="Times New Roman" w:hAnsi="Times New Roman" w:cs="Times New Roman"/>
          <w:sz w:val="24"/>
          <w:szCs w:val="24"/>
        </w:rPr>
        <w:t>.</w:t>
      </w:r>
    </w:p>
    <w:p w14:paraId="58D20B8F" w14:textId="1CF6938D" w:rsidR="005E0D0C" w:rsidRPr="00DE5DAC" w:rsidRDefault="007A7F1B" w:rsidP="009F4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456E50" w:rsidRPr="00DE5DAC">
        <w:rPr>
          <w:rFonts w:ascii="Times New Roman" w:hAnsi="Times New Roman" w:cs="Times New Roman"/>
          <w:sz w:val="24"/>
          <w:szCs w:val="24"/>
        </w:rPr>
        <w:t xml:space="preserve">ООО «РЦК» </w:t>
      </w:r>
      <w:r w:rsidRPr="00DE5DA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E5DAC">
        <w:rPr>
          <w:rFonts w:ascii="Times New Roman" w:hAnsi="Times New Roman" w:cs="Times New Roman"/>
          <w:sz w:val="24"/>
          <w:szCs w:val="24"/>
        </w:rPr>
        <w:t>персональных данных, указанных в настоящ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ем заявлении и документах, </w:t>
      </w:r>
      <w:r w:rsidR="00456E50" w:rsidRPr="00DE5DAC">
        <w:rPr>
          <w:rFonts w:ascii="Times New Roman" w:hAnsi="Times New Roman" w:cs="Times New Roman"/>
          <w:sz w:val="24"/>
          <w:szCs w:val="24"/>
        </w:rPr>
        <w:t>приложенных</w:t>
      </w:r>
      <w:r w:rsidR="009F423E" w:rsidRPr="00DE5DAC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DE5DAC">
        <w:rPr>
          <w:rFonts w:ascii="Times New Roman" w:hAnsi="Times New Roman" w:cs="Times New Roman"/>
          <w:sz w:val="24"/>
          <w:szCs w:val="24"/>
        </w:rPr>
        <w:t xml:space="preserve">, то есть на совершение действий, предусмотренных в п.3 ч.1 ст.3 ФЗ «О персональных данных». </w:t>
      </w:r>
    </w:p>
    <w:p w14:paraId="7375D3E2" w14:textId="402FB714" w:rsidR="00482A4D" w:rsidRDefault="00482A4D" w:rsidP="0048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1463B" w14:textId="2F6EE327" w:rsidR="00E64A1C" w:rsidRPr="00DE5DAC" w:rsidRDefault="00E64A1C" w:rsidP="00E6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ab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0CB3">
        <w:rPr>
          <w:rFonts w:ascii="Times New Roman" w:hAnsi="Times New Roman" w:cs="Times New Roman"/>
          <w:b/>
          <w:bCs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отмети</w:t>
      </w:r>
      <w:r w:rsidRPr="00890CB3">
        <w:rPr>
          <w:rFonts w:ascii="Times New Roman" w:hAnsi="Times New Roman" w:cs="Times New Roman"/>
          <w:b/>
          <w:bCs/>
          <w:sz w:val="24"/>
          <w:szCs w:val="24"/>
        </w:rPr>
        <w:t>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галочкой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5DAC">
        <w:rPr>
          <w:rFonts w:ascii="Times New Roman" w:hAnsi="Times New Roman" w:cs="Times New Roman"/>
          <w:sz w:val="24"/>
          <w:szCs w:val="24"/>
        </w:rPr>
        <w:t>:</w:t>
      </w:r>
    </w:p>
    <w:p w14:paraId="43B02903" w14:textId="77777777" w:rsidR="00E64A1C" w:rsidRPr="00DE5DAC" w:rsidRDefault="00E64A1C" w:rsidP="00E6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5ED1" wp14:editId="430EFA47">
                <wp:simplePos x="0" y="0"/>
                <wp:positionH relativeFrom="margin">
                  <wp:posOffset>2777490</wp:posOffset>
                </wp:positionH>
                <wp:positionV relativeFrom="paragraph">
                  <wp:posOffset>161925</wp:posOffset>
                </wp:positionV>
                <wp:extent cx="25717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A9AA" id="Прямоугольник 3" o:spid="_x0000_s1026" style="position:absolute;margin-left:218.7pt;margin-top:12.7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Pr="00DE5DAC">
        <w:rPr>
          <w:rFonts w:ascii="Times New Roman" w:hAnsi="Times New Roman" w:cs="Times New Roman"/>
          <w:sz w:val="24"/>
          <w:szCs w:val="24"/>
        </w:rPr>
        <w:t>Документы, подтверждающие расходы налогоплательщика на заявленную сумму (выписки из банка, кассовые чеки)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2414A" w14:textId="77777777" w:rsidR="00E64A1C" w:rsidRPr="00DE5DAC" w:rsidRDefault="00E64A1C" w:rsidP="00E64A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6A08" wp14:editId="5A37F9E1">
                <wp:simplePos x="0" y="0"/>
                <wp:positionH relativeFrom="column">
                  <wp:posOffset>2891790</wp:posOffset>
                </wp:positionH>
                <wp:positionV relativeFrom="paragraph">
                  <wp:posOffset>154940</wp:posOffset>
                </wp:positionV>
                <wp:extent cx="2667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2B1E6" id="Прямоугольник 5" o:spid="_x0000_s1026" style="position:absolute;margin-left:227.7pt;margin-top:12.2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" fillcolor="white [3201]" strokecolor="#70ad47 [3209]" strokeweight="1pt"/>
            </w:pict>
          </mc:Fallback>
        </mc:AlternateContent>
      </w:r>
      <w:r w:rsidRPr="00DE5DAC">
        <w:rPr>
          <w:rFonts w:ascii="Times New Roman" w:hAnsi="Times New Roman" w:cs="Times New Roman"/>
          <w:sz w:val="24"/>
          <w:szCs w:val="24"/>
        </w:rPr>
        <w:t>Документы, подтверждающие родственную связь налогоплательщика (свидетельство о рождении, о браке)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F8E9F" w14:textId="77777777" w:rsidR="00E64A1C" w:rsidRDefault="00E64A1C" w:rsidP="00E64A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815E" wp14:editId="2961D704">
                <wp:simplePos x="0" y="0"/>
                <wp:positionH relativeFrom="column">
                  <wp:posOffset>4139565</wp:posOffset>
                </wp:positionH>
                <wp:positionV relativeFrom="paragraph">
                  <wp:posOffset>156845</wp:posOffset>
                </wp:positionV>
                <wp:extent cx="276225" cy="190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7052" id="Прямоугольник 6" o:spid="_x0000_s1026" style="position:absolute;margin-left:325.95pt;margin-top:12.35pt;width:21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Справка образовательной организации о прохождении обучения по очной форме (д</w:t>
      </w:r>
      <w:r w:rsidRPr="00890CB3">
        <w:rPr>
          <w:rFonts w:ascii="Times New Roman" w:hAnsi="Times New Roman" w:cs="Times New Roman"/>
          <w:sz w:val="24"/>
          <w:szCs w:val="24"/>
        </w:rPr>
        <w:t>ля детей (в т.ч. бывшим подопечным) от 18 до 24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7F4253" w14:textId="77777777" w:rsidR="00E64A1C" w:rsidRPr="00890CB3" w:rsidRDefault="00E64A1C" w:rsidP="00E64A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90641" wp14:editId="32B55CD1">
                <wp:simplePos x="0" y="0"/>
                <wp:positionH relativeFrom="column">
                  <wp:posOffset>2063115</wp:posOffset>
                </wp:positionH>
                <wp:positionV relativeFrom="paragraph">
                  <wp:posOffset>6350</wp:posOffset>
                </wp:positionV>
                <wp:extent cx="24765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64130" id="Прямоугольник 7" o:spid="_x0000_s1026" style="position:absolute;margin-left:162.45pt;margin-top:.5pt;width:19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</w:t>
      </w:r>
      <w:r w:rsidRPr="00890CB3">
        <w:rPr>
          <w:rFonts w:ascii="Times New Roman" w:hAnsi="Times New Roman" w:cs="Times New Roman"/>
          <w:sz w:val="24"/>
          <w:szCs w:val="24"/>
        </w:rPr>
        <w:t>достоверение опекуна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3B1BC" w14:textId="00BD6A78" w:rsidR="00482A4D" w:rsidRPr="00DE5DAC" w:rsidRDefault="00E64A1C" w:rsidP="0048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82A4D" w:rsidRPr="00DE5DAC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A4D" w:rsidRPr="00DE5DAC">
        <w:rPr>
          <w:rFonts w:ascii="Times New Roman" w:hAnsi="Times New Roman" w:cs="Times New Roman"/>
          <w:sz w:val="24"/>
          <w:szCs w:val="24"/>
        </w:rPr>
        <w:t>_____________ 20__г.</w:t>
      </w:r>
    </w:p>
    <w:p w14:paraId="4ED493F1" w14:textId="4C3C51F4" w:rsidR="00482A4D" w:rsidRPr="00DE5DAC" w:rsidRDefault="00482A4D" w:rsidP="0048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0C978" w14:textId="5A6C85DC" w:rsidR="00482A4D" w:rsidRPr="00DE5DAC" w:rsidRDefault="00125122" w:rsidP="0048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Налогоплательщик </w:t>
      </w:r>
      <w:r w:rsidR="00482A4D" w:rsidRPr="00DE5DAC">
        <w:rPr>
          <w:rFonts w:ascii="Times New Roman" w:hAnsi="Times New Roman" w:cs="Times New Roman"/>
          <w:sz w:val="24"/>
          <w:szCs w:val="24"/>
        </w:rPr>
        <w:t>____________________/__________________________</w:t>
      </w:r>
    </w:p>
    <w:p w14:paraId="29012099" w14:textId="3768F847" w:rsidR="00482A4D" w:rsidRPr="00DE5DAC" w:rsidRDefault="00125122" w:rsidP="0048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82A4D" w:rsidRPr="00DE5DAC">
        <w:rPr>
          <w:rFonts w:ascii="Times New Roman" w:hAnsi="Times New Roman" w:cs="Times New Roman"/>
          <w:sz w:val="24"/>
          <w:szCs w:val="24"/>
        </w:rPr>
        <w:t>Подпись                                           расшифровка</w:t>
      </w:r>
    </w:p>
    <w:p w14:paraId="490E7641" w14:textId="77777777" w:rsidR="006450F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B0D1C" w14:textId="55A8E737" w:rsidR="006450FC" w:rsidRPr="006C23D3" w:rsidRDefault="006450FC" w:rsidP="006450FC">
      <w:pPr>
        <w:rPr>
          <w:rFonts w:ascii="Times New Roman" w:hAnsi="Times New Roman" w:cs="Times New Roman"/>
          <w:sz w:val="24"/>
          <w:szCs w:val="24"/>
        </w:rPr>
      </w:pPr>
      <w:r w:rsidRPr="006C23D3">
        <w:rPr>
          <w:rFonts w:ascii="Times New Roman" w:hAnsi="Times New Roman" w:cs="Times New Roman"/>
          <w:sz w:val="24"/>
          <w:szCs w:val="24"/>
        </w:rPr>
        <w:t>Отмеченные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документы </w:t>
      </w:r>
      <w:r w:rsidRPr="006C23D3">
        <w:rPr>
          <w:rFonts w:ascii="Times New Roman" w:hAnsi="Times New Roman" w:cs="Times New Roman"/>
          <w:sz w:val="24"/>
          <w:szCs w:val="24"/>
        </w:rPr>
        <w:t xml:space="preserve">заявителем предоставлены и мною проверены </w:t>
      </w:r>
    </w:p>
    <w:p w14:paraId="79A2EA9F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D3">
        <w:rPr>
          <w:rFonts w:ascii="Times New Roman" w:hAnsi="Times New Roman" w:cs="Times New Roman"/>
          <w:sz w:val="24"/>
          <w:szCs w:val="24"/>
        </w:rPr>
        <w:t>Старший регистратор-кассир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4A1C">
        <w:rPr>
          <w:rFonts w:ascii="Times New Roman" w:hAnsi="Times New Roman" w:cs="Times New Roman"/>
          <w:sz w:val="24"/>
          <w:szCs w:val="24"/>
        </w:rPr>
        <w:t xml:space="preserve"> </w:t>
      </w:r>
      <w:r w:rsidRPr="00DE5DAC">
        <w:rPr>
          <w:rFonts w:ascii="Times New Roman" w:hAnsi="Times New Roman" w:cs="Times New Roman"/>
          <w:sz w:val="24"/>
          <w:szCs w:val="24"/>
        </w:rPr>
        <w:t>____________________/__________________________</w:t>
      </w:r>
    </w:p>
    <w:p w14:paraId="7A0FD4D6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DAC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расшифровка</w:t>
      </w:r>
    </w:p>
    <w:p w14:paraId="4C651857" w14:textId="4BBB0C8F" w:rsidR="006450FC" w:rsidRDefault="006450FC" w:rsidP="006450FC">
      <w:pPr>
        <w:rPr>
          <w:rFonts w:ascii="Times New Roman" w:hAnsi="Times New Roman" w:cs="Times New Roman"/>
          <w:sz w:val="20"/>
          <w:szCs w:val="20"/>
        </w:rPr>
      </w:pPr>
    </w:p>
    <w:p w14:paraId="5FA03B89" w14:textId="77777777" w:rsidR="006450F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A38D" w14:textId="4ADB718E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Справка об оплате медицинских услуг № _________ от «__» __________ 20___г. получена.</w:t>
      </w:r>
    </w:p>
    <w:p w14:paraId="5E0328C5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FF185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 xml:space="preserve">«____» _______________ 20___г. </w:t>
      </w:r>
    </w:p>
    <w:p w14:paraId="422160FF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2DCC6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AC">
        <w:rPr>
          <w:rFonts w:ascii="Times New Roman" w:hAnsi="Times New Roman" w:cs="Times New Roman"/>
          <w:sz w:val="24"/>
          <w:szCs w:val="24"/>
        </w:rPr>
        <w:t>Налогоплательщик ____________________/_________________________</w:t>
      </w:r>
    </w:p>
    <w:p w14:paraId="3E2C4C01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3481678"/>
      <w:r w:rsidRPr="00DE5DAC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                                     расшифровка</w:t>
      </w:r>
    </w:p>
    <w:bookmarkEnd w:id="0"/>
    <w:p w14:paraId="446CA56B" w14:textId="77777777" w:rsidR="006450FC" w:rsidRPr="00DE5DAC" w:rsidRDefault="006450FC" w:rsidP="0064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48E41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956D347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D3F14BB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9F02814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5E4EDC4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589768B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9855F41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D167724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DB664B3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E0C5CAC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1F441A1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3AF9D6D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64F4B74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ED40E73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9480A8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E05DF6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1D0A01A" w14:textId="77777777" w:rsidR="006450FC" w:rsidRDefault="006450FC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E1679D6" w14:textId="74815CC3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Приложение N 2</w:t>
      </w:r>
    </w:p>
    <w:p w14:paraId="0F4CB16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к приказу ФНС России</w:t>
      </w:r>
    </w:p>
    <w:p w14:paraId="0C3D9748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от 08.11.2023 N ЕА-7-11/824@</w:t>
      </w:r>
    </w:p>
    <w:p w14:paraId="31E14BBF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3A6C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10B9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14:paraId="11C198E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10B9">
        <w:rPr>
          <w:rFonts w:ascii="Times New Roman" w:hAnsi="Times New Roman" w:cs="Times New Roman"/>
          <w:b/>
          <w:bCs/>
          <w:sz w:val="20"/>
          <w:szCs w:val="20"/>
        </w:rPr>
        <w:t>ЗАПОЛНЕНИЯ ФОРМЫ СПРАВКИ ОБ ОПЛАТЕ МЕДИЦИНСКИХ УСЛУГ</w:t>
      </w:r>
    </w:p>
    <w:p w14:paraId="4B12A3E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10B9">
        <w:rPr>
          <w:rFonts w:ascii="Times New Roman" w:hAnsi="Times New Roman" w:cs="Times New Roman"/>
          <w:b/>
          <w:bCs/>
          <w:sz w:val="20"/>
          <w:szCs w:val="20"/>
        </w:rPr>
        <w:t>ДЛЯ ПРЕДСТАВЛЕНИЯ В НАЛОГОВЫЙ ОРГАН</w:t>
      </w:r>
    </w:p>
    <w:p w14:paraId="2526257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9071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1. </w:t>
      </w:r>
      <w:hyperlink r:id="rId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Справка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об оплате медицинских услуг для представления в налоговый орган (далее - Справка) заполняется медицинскими организациями (обособленными подразделениями медицинских организаций), индивидуальными предпринимателями, осуществляющими медицинскую деятельность (далее - медицинские организации/ИП),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 в целях предоставления налогоплательщикам социального налогового вычета по налогу на доходы физических лиц, предусмотренного </w:t>
      </w:r>
      <w:hyperlink r:id="rId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подпунктом 3 пункта 1 статьи 219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Кодекс).</w:t>
      </w:r>
    </w:p>
    <w:p w14:paraId="1511358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2. </w:t>
      </w:r>
      <w:hyperlink r:id="rId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Справка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заполняется на основании заявления физического лица (его супруга/супруги) о выдаче Справки, оплатившего медицинскую услугу (далее - налогоплательщик), за запрашиваемый налоговый период (год), в котором оказывалась медицинская услуга и в котором осуществлялись соответствующие расходы на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(бывшим подопечным после прекращения опеки или попечительства, обучающимся по очной форме обучения в организациях, осуществляющих образовательную деятельность, в возрасте до 24 лет).</w:t>
      </w:r>
    </w:p>
    <w:p w14:paraId="503E41EC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3. </w:t>
      </w:r>
      <w:hyperlink r:id="rId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Справка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заполняется отдельно по каждому физическому лицу, которому оказаны медицинские услуги (далее - пациент).</w:t>
      </w:r>
    </w:p>
    <w:p w14:paraId="7F73CD1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4. </w:t>
      </w:r>
      <w:hyperlink r:id="rId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Справка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заполняется в двух экземплярах. Один экземпляр выдается налогоплательщику, обратившемуся за выдачей Справки, второй экземпляр остается в медицинской организации/ИП.</w:t>
      </w:r>
    </w:p>
    <w:p w14:paraId="188F6A0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5. В целях получения обоими супругами социального налогового вычета по расходам на оказанную медицинскую услугу (медицинские услуги) в заполняемой Справке указывается согласованная супругами сумма расходов конкретного супруга, обратившегося за выдачей Справки.</w:t>
      </w:r>
    </w:p>
    <w:p w14:paraId="50E29E60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Заполнение </w:t>
      </w:r>
      <w:hyperlink r:id="rId1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Справок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в отношении одних и тех же понесенных расходов на оказанные медицинские услуги одновременно налогоплательщику и его супругу (супруге) не допускается.</w:t>
      </w:r>
    </w:p>
    <w:p w14:paraId="20E2A5F0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6. Заполнение </w:t>
      </w:r>
      <w:hyperlink r:id="rId1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осуществляется вручную либо распечатывается на принтере с использованием чернил синего или черного цвета. Двусторонняя печать Справки на бумажном носителе не допускается.</w:t>
      </w:r>
    </w:p>
    <w:p w14:paraId="3204B298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7. </w:t>
      </w:r>
      <w:hyperlink r:id="rId1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Справка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может подготавливаться с использованием программного обеспечения, предусматривающего при распечатывании вывод на страницах Справки двумерного штрих-кода.</w:t>
      </w:r>
    </w:p>
    <w:p w14:paraId="794432DA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</w:t>
      </w:r>
      <w:hyperlink r:id="rId1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>, подготовленной с использованием программного обеспечения, необходимо учитывать следующее:</w:t>
      </w:r>
    </w:p>
    <w:p w14:paraId="485FD9E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7.1. Значения числовых показателей выравниваются по правому (последнему) знакоместу.</w:t>
      </w:r>
    </w:p>
    <w:p w14:paraId="2036F40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7.2. Печать знаков должна выполняться шрифтом </w:t>
      </w:r>
      <w:proofErr w:type="spellStart"/>
      <w:r w:rsidRPr="003E10B9">
        <w:rPr>
          <w:rFonts w:ascii="Times New Roman" w:hAnsi="Times New Roman" w:cs="Times New Roman"/>
          <w:sz w:val="20"/>
          <w:szCs w:val="20"/>
        </w:rPr>
        <w:t>Courier</w:t>
      </w:r>
      <w:proofErr w:type="spellEnd"/>
      <w:r w:rsidRPr="003E10B9">
        <w:rPr>
          <w:rFonts w:ascii="Times New Roman" w:hAnsi="Times New Roman" w:cs="Times New Roman"/>
          <w:sz w:val="20"/>
          <w:szCs w:val="20"/>
        </w:rPr>
        <w:t xml:space="preserve"> New высотой 16 - 18 пунктов.</w:t>
      </w:r>
    </w:p>
    <w:p w14:paraId="773D194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В </w:t>
      </w:r>
      <w:hyperlink r:id="rId1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Справки не должны изменяться.</w:t>
      </w:r>
    </w:p>
    <w:p w14:paraId="7DFF4CA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lastRenderedPageBreak/>
        <w:t xml:space="preserve">8. В </w:t>
      </w:r>
      <w:hyperlink r:id="rId1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заполняются все реквизиты и суммовые показатели, если иное не предусмотрено настоящим Порядком.</w:t>
      </w:r>
    </w:p>
    <w:p w14:paraId="462C5B6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9. Наличие в </w:t>
      </w:r>
      <w:hyperlink r:id="rId1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исправлений не допускается.</w:t>
      </w:r>
    </w:p>
    <w:p w14:paraId="2EBAD22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10. Каждому показателю </w:t>
      </w:r>
      <w:hyperlink r:id="rId1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501C552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Исключение составляют показатели, значением которых являются дата или десятичная дробь. Для десятичной дроби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14:paraId="69FB2A68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11. Заполнение полей </w:t>
      </w:r>
      <w:hyperlink r:id="rId1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значениями текстовых, числовых, кодовых показателей осуществляется слева направо начиная с первого (левого) знакоместа.</w:t>
      </w:r>
    </w:p>
    <w:p w14:paraId="6396B9EF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12. Показателям, выраженным в денежных единицах, соответствуют два поля, разделенные знаком "." ("точка"). Первое поле соответствует значению показателя, состоящее из целых денежных единиц, во втором - из части соответствующей денежной единицы.</w:t>
      </w:r>
    </w:p>
    <w:p w14:paraId="2868041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13.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14:paraId="39714F9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14. Все значения стоимостных показателей указываются в рублях и копейках.</w:t>
      </w:r>
    </w:p>
    <w:p w14:paraId="4B06B23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на оказанные медицинские услуги по коду услуги "1" заполняется по формату: 13 знакомест для целой части и 2 знакоместа для дробной части и, соответственно, при сумме расходов на оказанные медицинские услуги по коду услуги "1" "1234356.50" они указываются следующим образом: "1234356------.50".</w:t>
      </w:r>
    </w:p>
    <w:p w14:paraId="5AEFAC77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15. В </w:t>
      </w:r>
      <w:hyperlink r:id="rId1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в верхней части каждой страницы Справки указывается идентификационный номер налогоплательщика (далее - ИНН) медицинской организации/ИП.</w:t>
      </w:r>
    </w:p>
    <w:p w14:paraId="37B82BD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При указании десятизначного ИНН медицинской организации в поле из двенадцати знакомест показатель заполняется слева направо начиная с первого знакоместа, в последних двух знакоместах ставится прочерк.</w:t>
      </w:r>
    </w:p>
    <w:p w14:paraId="2F75E1E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16. В </w:t>
      </w:r>
      <w:hyperlink r:id="rId2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в верхней части каждой заполняемой страницы Справки указывается код причины постановки на учет (КПП) по месту нахождения медицинской организации (месту нахождения обособленного подразделения медицинской организации).</w:t>
      </w:r>
    </w:p>
    <w:p w14:paraId="5868CAE9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Для индивидуальных предпринимателей, оказывающих медицинские услуги, </w:t>
      </w:r>
      <w:hyperlink r:id="rId2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не заполняется.</w:t>
      </w:r>
    </w:p>
    <w:p w14:paraId="473D44F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17. После заполнения необходимых листов </w:t>
      </w:r>
      <w:hyperlink r:id="rId2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проставляется сквозная нумерация страниц в </w:t>
      </w:r>
      <w:hyperlink r:id="rId2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"Стр.", расположенном в верхней части каждой страницы.</w:t>
      </w:r>
    </w:p>
    <w:p w14:paraId="148C201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18. В </w:t>
      </w:r>
      <w:hyperlink r:id="rId2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"Номер справки" указывается уникальный порядковый номер Справки, присваиваемый медицинской организацией/ИП в системе внутреннего учета за соответствующий налоговый период (год), в отношении каждого физического лица, обратившегося за выдачей соответствующей Справки, отдельно по каждому пациенту.</w:t>
      </w:r>
    </w:p>
    <w:p w14:paraId="5EB7A9B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Порядковый номер </w:t>
      </w:r>
      <w:hyperlink r:id="rId2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должен содержать только числовое значение.</w:t>
      </w:r>
    </w:p>
    <w:p w14:paraId="46F75E8C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В случае заполнения корректирующей Справки </w:t>
      </w:r>
      <w:hyperlink r:id="rId2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"Номер справки" принимает такое же значение, что и в первичной Справке.</w:t>
      </w:r>
    </w:p>
    <w:p w14:paraId="1AF3051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19. </w:t>
      </w:r>
      <w:hyperlink r:id="rId2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"Номер корректировки" имеет сквозную нумерацию (например, "0--", "1--", "2--", ..., "10-" и так далее).</w:t>
      </w:r>
    </w:p>
    <w:p w14:paraId="781804B8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медицинской организацией/ИП </w:t>
      </w:r>
      <w:hyperlink r:id="rId2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(корректирующей Справки) учитываются Справки, ранее выданные налогоплательщику за соответствующий период, и сведения, представленные в отношении налогоплательщика за соответствующий период медицинской организацией/ИП в налоговый орган в электронной форме в порядке, предусмотренном </w:t>
      </w:r>
      <w:hyperlink r:id="rId2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 пункта 3.1 статьи 221.1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Кодекса.</w:t>
      </w:r>
    </w:p>
    <w:p w14:paraId="4C7A0938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В случае заполнения медицинской организацией/ИП </w:t>
      </w:r>
      <w:hyperlink r:id="rId3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(корректирующей Справки) с точно соответствующими сведениями, представленными ранее в отношении налогоплательщика медицинской организацией/ИП в налоговый орган в электронной форме, в </w:t>
      </w:r>
      <w:hyperlink r:id="rId3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"Номер корректировки" заполняется соответствующий номер корректировки, указанный при передаче соответствующих сведений в электронной форме в порядке, предусмотренном </w:t>
      </w:r>
      <w:hyperlink r:id="rId3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 пункта 3.1 статьи 221.1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Кодекса.</w:t>
      </w:r>
    </w:p>
    <w:p w14:paraId="00C08549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аннулирующей </w:t>
      </w:r>
      <w:hyperlink r:id="rId3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указывается номер корректировки "999".</w:t>
      </w:r>
    </w:p>
    <w:p w14:paraId="74C5F01F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20. В </w:t>
      </w:r>
      <w:hyperlink r:id="rId3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"Отчетный год" указывается налоговый период (год), за который заполняется Справка, в котором осуществлялись соответствующие расходы по оплате медицинских услуг.</w:t>
      </w:r>
    </w:p>
    <w:p w14:paraId="6899D4B7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21. В </w:t>
      </w:r>
      <w:hyperlink r:id="rId3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"Данные медицинской организации/индивидуального предпринимателя, осуществляющего медицинскую деятельность:" указывается сокращенное наименование (в случае отсутствия - полное наименование) медицинской организации (обособленного подразделения медицинской организации). Содержательная часть наименования (его аббревиатура или название) располагается в начале строки.</w:t>
      </w:r>
    </w:p>
    <w:p w14:paraId="708254CF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</w:t>
      </w:r>
      <w:hyperlink r:id="rId3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предпринимателем, оказывающим медицинские услуги, указывается фамилия, имя и отчество (при наличии) индивидуального предпринимателя.</w:t>
      </w:r>
    </w:p>
    <w:p w14:paraId="52FC6B5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22. В разделе "Данные физического лица (его супруга/супруги), оплатившего медицинские услуги (далее - налогоплательщик):" заполняются персональные данные физического лица, обратившегося за выдачей Справки:</w:t>
      </w:r>
    </w:p>
    <w:p w14:paraId="38AF5A1A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lastRenderedPageBreak/>
        <w:t xml:space="preserve">22.1. В полях </w:t>
      </w:r>
      <w:hyperlink r:id="rId3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"Фамилия"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3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"Имя"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3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"Отчество"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указываются соответственно фамилия, имя и отчество (при наличии) полностью, без сокращений, в соответствии с документом, удостоверяющим личность физического лица.</w:t>
      </w:r>
    </w:p>
    <w:p w14:paraId="3A205B5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22.2. В </w:t>
      </w:r>
      <w:hyperlink r:id="rId4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указывается ИНН физического лица (при наличии).</w:t>
      </w:r>
    </w:p>
    <w:p w14:paraId="065C951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</w:t>
      </w:r>
      <w:hyperlink r:id="rId4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поля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поля </w:t>
      </w:r>
      <w:hyperlink r:id="rId4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"Код вида документа"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4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"Серия и номер"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4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"Дата выдачи"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раздела "Сведения о документе, удостоверяющем личность" не заполняются.</w:t>
      </w:r>
    </w:p>
    <w:p w14:paraId="28D0323A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22.3. В </w:t>
      </w:r>
      <w:hyperlink r:id="rId4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"Дата рождения" указывается день, месяц и год рождения физического лица в соответствии с документом, удостоверяющим личность физического лица (цифрами день, месяц, год в формате ДД.ММ.ГГГГ).</w:t>
      </w:r>
    </w:p>
    <w:p w14:paraId="5623AE9D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22.4. В </w:t>
      </w:r>
      <w:hyperlink r:id="rId4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"Код вида документа" указывается код вида документа в соответствии с </w:t>
      </w:r>
      <w:hyperlink w:anchor="Par8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p w14:paraId="31EEAB2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1"/>
      <w:bookmarkEnd w:id="1"/>
      <w:r w:rsidRPr="003E10B9">
        <w:rPr>
          <w:rFonts w:ascii="Times New Roman" w:hAnsi="Times New Roman" w:cs="Times New Roman"/>
          <w:sz w:val="20"/>
          <w:szCs w:val="20"/>
        </w:rPr>
        <w:t xml:space="preserve">22.5. В </w:t>
      </w:r>
      <w:hyperlink r:id="rId4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"Серия и номер" указывается серия и номер документа, удостоверяющего личность физического лица. Серия и номер документа отделяются пробелом.</w:t>
      </w:r>
    </w:p>
    <w:p w14:paraId="2C29DE00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22.6. В </w:t>
      </w:r>
      <w:hyperlink r:id="rId4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"Дата выдачи" указывается соответственно дата выдачи документа, удостоверяющего личность физического лица.</w:t>
      </w:r>
    </w:p>
    <w:p w14:paraId="5D367B1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23. В </w:t>
      </w:r>
      <w:hyperlink r:id="rId4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"Налогоплательщик и пациент являются одним лицом" указывается соответствующий признак:</w:t>
      </w:r>
    </w:p>
    <w:p w14:paraId="0E1E14E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0 - налогоплательщик и пациент не являются одним лицом;</w:t>
      </w:r>
    </w:p>
    <w:p w14:paraId="3315989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1 - налогоплательщик и пациент являются одним лицом.</w:t>
      </w:r>
    </w:p>
    <w:p w14:paraId="5E8AF60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При указании признака "1" следующие поля раздела "Данные физического лица, которому оказаны медицинские услуги:" не заполняются, страница 002 Справки не заполняется.</w:t>
      </w:r>
    </w:p>
    <w:p w14:paraId="140D2DFB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24. В </w:t>
      </w:r>
      <w:hyperlink r:id="rId5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"Сумма расходов на оказанные медицинские услуги по коду услуги "1" указывается общая сумма произведенных расходов на оказанные медицинские услуги (за исключением расходов по дорогостоящим видам лечения), согласованная супругами.</w:t>
      </w:r>
    </w:p>
    <w:p w14:paraId="58A9BBF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25. В </w:t>
      </w:r>
      <w:hyperlink r:id="rId5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"Сумма расходов на оказанные медицинские услуги по коду услуги "2" указывается общая сумма произведенных расходов по дорогостоящим видам лечения в соответствии с перечнем медицинских услуг, утвержденным Правительством Российской Федерации, согласованная супругами.</w:t>
      </w:r>
    </w:p>
    <w:p w14:paraId="029BEA8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26. Общая сумма произведенных расходов на оказанные медицинские услуги указывается в </w:t>
      </w:r>
      <w:hyperlink r:id="rId5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(в том числе в корректирующей Справке) нарастающим итогом за налоговый период (год).</w:t>
      </w:r>
    </w:p>
    <w:p w14:paraId="328074E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27. В </w:t>
      </w:r>
      <w:hyperlink r:id="rId5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разделе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"Достоверность и полноту сведений, указанных в настоящей справке, подтверждаю:" необходимые сведения заполняются в следующем порядке:</w:t>
      </w:r>
    </w:p>
    <w:p w14:paraId="0511056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27.1. В </w:t>
      </w:r>
      <w:hyperlink r:id="rId5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полях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"Фамилия", "Имя", "Отчество" указываются соответственно фамилия, имя и отчество (при наличии) сотрудника медицинской организации/ИП, заполняющего Справку для выдачи налогоплательщику.</w:t>
      </w:r>
    </w:p>
    <w:p w14:paraId="79082DB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</w:t>
      </w:r>
      <w:hyperlink r:id="rId5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Справки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предпринимателем, непосредственно осуществляющим медицинскую деятельность, в полях "Фамилия", "Имя", "Отчество" указываются соответственно фамилия, имя и отчество (при наличии) индивидуального предпринимателя.</w:t>
      </w:r>
    </w:p>
    <w:p w14:paraId="49CE5FEE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27.2. В </w:t>
      </w:r>
      <w:hyperlink r:id="rId5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"Подпись" ставится подпись сотрудника медицинской организации/ИП, заполняющего Справку (заполняется на каждой странице Справки).</w:t>
      </w:r>
    </w:p>
    <w:p w14:paraId="0D430BF3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Справки индивидуальным предпринимателем, непосредственно осуществляющим медицинскую деятельность, в </w:t>
      </w:r>
      <w:hyperlink r:id="rId5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"Подпись" ставится подпись индивидуального предпринимателя.</w:t>
      </w:r>
    </w:p>
    <w:p w14:paraId="602E1EA0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27.3. В </w:t>
      </w:r>
      <w:hyperlink r:id="rId5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"Дата" указывается день, месяц, год заполнения Справки (заполняется на каждом листе Справки).</w:t>
      </w:r>
    </w:p>
    <w:p w14:paraId="6459C68D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28. </w:t>
      </w:r>
      <w:hyperlink r:id="rId5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Раздел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"Зона QR-кода" может заполняться с использованием программного обеспечения, предусматривающего при распечатывании Справки вывод на странице Справки QR-кода, содержащего показатели Справки.</w:t>
      </w:r>
    </w:p>
    <w:p w14:paraId="6322F4AC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29. В разделе "Данные физического лица, которому оказаны медицинские услуги:" заполняются персональные данные пациента:</w:t>
      </w:r>
    </w:p>
    <w:p w14:paraId="4F116870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29.1. В полях </w:t>
      </w:r>
      <w:hyperlink r:id="rId6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"Фамилия"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6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"Имя"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62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"Отчество"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указываются соответственно фамилия, имя и отчество (при наличии) полностью, без сокращений, в соответствии с документом, удостоверяющим личность физического лица.</w:t>
      </w:r>
    </w:p>
    <w:p w14:paraId="69E0777D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29.2. В </w:t>
      </w:r>
      <w:hyperlink r:id="rId63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указывается ИНН пациента (при наличии).</w:t>
      </w:r>
    </w:p>
    <w:p w14:paraId="6354D857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При заполнении </w:t>
      </w:r>
      <w:hyperlink r:id="rId64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поля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"ИНН" поля </w:t>
      </w:r>
      <w:hyperlink r:id="rId65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"Код вида документа"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66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"Серия и номер"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, </w:t>
      </w:r>
      <w:hyperlink r:id="rId6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"Дата выдачи"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раздела "Сведения о документе, удостоверяющем личность" не заполняются.</w:t>
      </w:r>
    </w:p>
    <w:p w14:paraId="48FC6AF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29.3. В </w:t>
      </w:r>
      <w:hyperlink r:id="rId68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"Дата рождения" указываются день, месяц и год рождения физического лица в соответствии с документом, удостоверяющим личность физического лица (цифрами день, месяц, год в формате ДД.ММ.ГГГГ).</w:t>
      </w:r>
    </w:p>
    <w:p w14:paraId="169FFB5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29.4. В </w:t>
      </w:r>
      <w:hyperlink r:id="rId69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"Код вида документа" указывается код вида документа в соответствии с </w:t>
      </w:r>
      <w:hyperlink w:anchor="Par87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p w14:paraId="127922C1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29.5. </w:t>
      </w:r>
      <w:hyperlink r:id="rId70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"Серия и номер" заполняется с учетом положений </w:t>
      </w:r>
      <w:hyperlink w:anchor="Par5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подпункта 22.5 пункта 22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настоящего Порядка при наличии реквизитов в документе, удостоверяющем личность физического лица.</w:t>
      </w:r>
    </w:p>
    <w:p w14:paraId="4C36EECD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 xml:space="preserve">29.6. В </w:t>
      </w:r>
      <w:hyperlink r:id="rId71" w:history="1">
        <w:r w:rsidRPr="003E10B9">
          <w:rPr>
            <w:rFonts w:ascii="Times New Roman" w:hAnsi="Times New Roman" w:cs="Times New Roman"/>
            <w:color w:val="0000FF"/>
            <w:sz w:val="20"/>
            <w:szCs w:val="20"/>
          </w:rPr>
          <w:t>поле</w:t>
        </w:r>
      </w:hyperlink>
      <w:r w:rsidRPr="003E10B9">
        <w:rPr>
          <w:rFonts w:ascii="Times New Roman" w:hAnsi="Times New Roman" w:cs="Times New Roman"/>
          <w:sz w:val="20"/>
          <w:szCs w:val="20"/>
        </w:rPr>
        <w:t xml:space="preserve"> "Дата выдачи" указывается дата выдачи документа, удостоверяющего личность физического лица.</w:t>
      </w:r>
    </w:p>
    <w:p w14:paraId="638B8EB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EB128" w14:textId="61B7F1C9" w:rsidR="00A434E3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396CA" w14:textId="327CBD5E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98DE5" w14:textId="304586B9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E3CD9" w14:textId="32814246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85192" w14:textId="3CBE1539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0F49C" w14:textId="4DF4FAC2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4C881" w14:textId="4BCCE982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27089B" w14:textId="6781D6C2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8B002" w14:textId="7D252D44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468351" w14:textId="2A286669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ED9585" w14:textId="378E052E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984E9" w14:textId="111CB843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59F1C" w14:textId="3F45B490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CC569" w14:textId="009E49D4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30715" w14:textId="64B38BE4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0A9845" w14:textId="4C80853A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3ED11" w14:textId="552A8DB3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AF4DA" w14:textId="59E02D74" w:rsid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3CA851" w14:textId="77777777" w:rsidR="003E10B9" w:rsidRPr="003E10B9" w:rsidRDefault="003E10B9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0F51F5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Приложение</w:t>
      </w:r>
    </w:p>
    <w:p w14:paraId="59C7D26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к Порядку заполнения формы справки</w:t>
      </w:r>
    </w:p>
    <w:p w14:paraId="61DEE42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об оплате медицинских услуг для</w:t>
      </w:r>
    </w:p>
    <w:p w14:paraId="3EE36AE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представления в налоговый орган,</w:t>
      </w:r>
    </w:p>
    <w:p w14:paraId="35883B37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утвержденному приказом ФНС России</w:t>
      </w:r>
    </w:p>
    <w:p w14:paraId="46548206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0B9">
        <w:rPr>
          <w:rFonts w:ascii="Times New Roman" w:hAnsi="Times New Roman" w:cs="Times New Roman"/>
          <w:sz w:val="20"/>
          <w:szCs w:val="20"/>
        </w:rPr>
        <w:t>от 08.11.2023 N ЕА-7-11/824@</w:t>
      </w:r>
    </w:p>
    <w:p w14:paraId="330D003D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EF8C2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87"/>
      <w:bookmarkEnd w:id="2"/>
      <w:r w:rsidRPr="003E10B9">
        <w:rPr>
          <w:rFonts w:ascii="Times New Roman" w:hAnsi="Times New Roman" w:cs="Times New Roman"/>
          <w:b/>
          <w:bCs/>
          <w:sz w:val="20"/>
          <w:szCs w:val="20"/>
        </w:rPr>
        <w:t>КОДЫ ВИДОВ ДОКУМЕНТА</w:t>
      </w:r>
    </w:p>
    <w:p w14:paraId="6329E0B9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A434E3" w:rsidRPr="003E10B9" w14:paraId="5588C8DE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687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368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</w:tr>
      <w:tr w:rsidR="00A434E3" w:rsidRPr="003E10B9" w14:paraId="6903BADD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F8D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B6F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A434E3" w:rsidRPr="003E10B9" w14:paraId="7BE5729B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C72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B4A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</w:tr>
      <w:tr w:rsidR="00A434E3" w:rsidRPr="003E10B9" w14:paraId="3DC44E9A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483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757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Военный билет</w:t>
            </w:r>
          </w:p>
        </w:tc>
      </w:tr>
      <w:tr w:rsidR="00A434E3" w:rsidRPr="003E10B9" w14:paraId="67914DA6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40D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D9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удостоверение, выданное взамен военного билета</w:t>
            </w:r>
          </w:p>
        </w:tc>
      </w:tr>
      <w:tr w:rsidR="00A434E3" w:rsidRPr="003E10B9" w14:paraId="31856FBC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CBF2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94F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</w:t>
            </w:r>
          </w:p>
        </w:tc>
      </w:tr>
      <w:tr w:rsidR="00A434E3" w:rsidRPr="003E10B9" w14:paraId="671B7C4A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670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A0B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A434E3" w:rsidRPr="003E10B9" w14:paraId="6E78C5C6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9FC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FFD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Вид на жительство в Российской Федерации</w:t>
            </w:r>
          </w:p>
        </w:tc>
      </w:tr>
      <w:tr w:rsidR="00A434E3" w:rsidRPr="003E10B9" w14:paraId="7F31EA95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71B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91F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Удостоверение беженца</w:t>
            </w:r>
          </w:p>
        </w:tc>
      </w:tr>
      <w:tr w:rsidR="00A434E3" w:rsidRPr="003E10B9" w14:paraId="1F70663B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B8B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F41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</w:tc>
      </w:tr>
      <w:tr w:rsidR="00A434E3" w:rsidRPr="003E10B9" w14:paraId="3252FAD6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F5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F29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Разрешение на временное проживание в Российской Федерации</w:t>
            </w:r>
          </w:p>
        </w:tc>
      </w:tr>
      <w:tr w:rsidR="00A434E3" w:rsidRPr="003E10B9" w14:paraId="40F77833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FA5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6DA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A434E3" w:rsidRPr="003E10B9" w14:paraId="026DB165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1DE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D95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A434E3" w:rsidRPr="003E10B9" w14:paraId="0E51BB0E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0F03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D16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военнослужащего Российской Федерации</w:t>
            </w:r>
          </w:p>
        </w:tc>
      </w:tr>
      <w:tr w:rsidR="00A434E3" w:rsidRPr="003E10B9" w14:paraId="1638F84F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531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FFA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Военный билет офицера запаса</w:t>
            </w:r>
          </w:p>
        </w:tc>
      </w:tr>
      <w:tr w:rsidR="00A434E3" w:rsidRPr="003E10B9" w14:paraId="506C7279" w14:textId="7777777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A40D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6CA" w14:textId="77777777" w:rsidR="00A434E3" w:rsidRPr="003E10B9" w:rsidRDefault="00A434E3" w:rsidP="003E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0B9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</w:tr>
    </w:tbl>
    <w:p w14:paraId="6B70638C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7D8A9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2FAD54" w14:textId="77777777" w:rsidR="00A434E3" w:rsidRPr="003E10B9" w:rsidRDefault="00A434E3" w:rsidP="003E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75609" w14:textId="77777777" w:rsidR="00A434E3" w:rsidRPr="003E10B9" w:rsidRDefault="00A434E3" w:rsidP="003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34E3" w:rsidRPr="003E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44FC6"/>
    <w:multiLevelType w:val="hybridMultilevel"/>
    <w:tmpl w:val="3C0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7"/>
    <w:rsid w:val="001211E7"/>
    <w:rsid w:val="00125122"/>
    <w:rsid w:val="0026324C"/>
    <w:rsid w:val="003E10B9"/>
    <w:rsid w:val="00456E50"/>
    <w:rsid w:val="00482A4D"/>
    <w:rsid w:val="005E0D0C"/>
    <w:rsid w:val="006450FC"/>
    <w:rsid w:val="00662F3A"/>
    <w:rsid w:val="006C010E"/>
    <w:rsid w:val="006C23D3"/>
    <w:rsid w:val="007A7F1B"/>
    <w:rsid w:val="0083517D"/>
    <w:rsid w:val="00890CB3"/>
    <w:rsid w:val="00931663"/>
    <w:rsid w:val="009F423E"/>
    <w:rsid w:val="00A434E3"/>
    <w:rsid w:val="00AB4A88"/>
    <w:rsid w:val="00D70310"/>
    <w:rsid w:val="00DE5DAC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9AB"/>
  <w15:chartTrackingRefBased/>
  <w15:docId w15:val="{A6DF1C85-41D4-4D73-BE3C-DE6F8EB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E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6E5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6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63428&amp;dst=100023" TargetMode="External"/><Relationship Id="rId21" Type="http://schemas.openxmlformats.org/officeDocument/2006/relationships/hyperlink" Target="https://login.consultant.ru/link/?req=doc&amp;base=RZR&amp;n=463428&amp;dst=100020" TargetMode="External"/><Relationship Id="rId42" Type="http://schemas.openxmlformats.org/officeDocument/2006/relationships/hyperlink" Target="https://login.consultant.ru/link/?req=doc&amp;base=RZR&amp;n=463428&amp;dst=100038" TargetMode="External"/><Relationship Id="rId47" Type="http://schemas.openxmlformats.org/officeDocument/2006/relationships/hyperlink" Target="https://login.consultant.ru/link/?req=doc&amp;base=RZR&amp;n=463428&amp;dst=100038" TargetMode="External"/><Relationship Id="rId63" Type="http://schemas.openxmlformats.org/officeDocument/2006/relationships/hyperlink" Target="https://login.consultant.ru/link/?req=doc&amp;base=RZR&amp;n=463428&amp;dst=100064" TargetMode="External"/><Relationship Id="rId68" Type="http://schemas.openxmlformats.org/officeDocument/2006/relationships/hyperlink" Target="https://login.consultant.ru/link/?req=doc&amp;base=RZR&amp;n=463428&amp;dst=1000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463428&amp;dst=100022" TargetMode="External"/><Relationship Id="rId29" Type="http://schemas.openxmlformats.org/officeDocument/2006/relationships/hyperlink" Target="https://login.consultant.ru/link/?req=doc&amp;base=RZR&amp;n=454482&amp;dst=24520" TargetMode="External"/><Relationship Id="rId11" Type="http://schemas.openxmlformats.org/officeDocument/2006/relationships/hyperlink" Target="https://login.consultant.ru/link/?req=doc&amp;base=RZR&amp;n=463428&amp;dst=100022" TargetMode="External"/><Relationship Id="rId24" Type="http://schemas.openxmlformats.org/officeDocument/2006/relationships/hyperlink" Target="https://login.consultant.ru/link/?req=doc&amp;base=RZR&amp;n=463428&amp;dst=100023" TargetMode="External"/><Relationship Id="rId32" Type="http://schemas.openxmlformats.org/officeDocument/2006/relationships/hyperlink" Target="https://login.consultant.ru/link/?req=doc&amp;base=RZR&amp;n=454482&amp;dst=24520" TargetMode="External"/><Relationship Id="rId37" Type="http://schemas.openxmlformats.org/officeDocument/2006/relationships/hyperlink" Target="https://login.consultant.ru/link/?req=doc&amp;base=RZR&amp;n=463428&amp;dst=100032" TargetMode="External"/><Relationship Id="rId40" Type="http://schemas.openxmlformats.org/officeDocument/2006/relationships/hyperlink" Target="https://login.consultant.ru/link/?req=doc&amp;base=RZR&amp;n=463428&amp;dst=100036" TargetMode="External"/><Relationship Id="rId45" Type="http://schemas.openxmlformats.org/officeDocument/2006/relationships/hyperlink" Target="https://login.consultant.ru/link/?req=doc&amp;base=RZR&amp;n=463428&amp;dst=100036" TargetMode="External"/><Relationship Id="rId53" Type="http://schemas.openxmlformats.org/officeDocument/2006/relationships/hyperlink" Target="https://login.consultant.ru/link/?req=doc&amp;base=RZR&amp;n=463428&amp;dst=100046" TargetMode="External"/><Relationship Id="rId58" Type="http://schemas.openxmlformats.org/officeDocument/2006/relationships/hyperlink" Target="https://login.consultant.ru/link/?req=doc&amp;base=RZR&amp;n=463428&amp;dst=100051" TargetMode="External"/><Relationship Id="rId66" Type="http://schemas.openxmlformats.org/officeDocument/2006/relationships/hyperlink" Target="https://login.consultant.ru/link/?req=doc&amp;base=RZR&amp;n=463428&amp;dst=100066" TargetMode="External"/><Relationship Id="rId5" Type="http://schemas.openxmlformats.org/officeDocument/2006/relationships/hyperlink" Target="https://login.consultant.ru/link/?req=doc&amp;base=RZR&amp;n=463428&amp;dst=100022" TargetMode="External"/><Relationship Id="rId61" Type="http://schemas.openxmlformats.org/officeDocument/2006/relationships/hyperlink" Target="https://login.consultant.ru/link/?req=doc&amp;base=RZR&amp;n=463428&amp;dst=100061" TargetMode="External"/><Relationship Id="rId19" Type="http://schemas.openxmlformats.org/officeDocument/2006/relationships/hyperlink" Target="https://login.consultant.ru/link/?req=doc&amp;base=RZR&amp;n=463428&amp;dst=100018" TargetMode="External"/><Relationship Id="rId14" Type="http://schemas.openxmlformats.org/officeDocument/2006/relationships/hyperlink" Target="https://login.consultant.ru/link/?req=doc&amp;base=RZR&amp;n=463428&amp;dst=100022" TargetMode="External"/><Relationship Id="rId22" Type="http://schemas.openxmlformats.org/officeDocument/2006/relationships/hyperlink" Target="https://login.consultant.ru/link/?req=doc&amp;base=RZR&amp;n=463428&amp;dst=100022" TargetMode="External"/><Relationship Id="rId27" Type="http://schemas.openxmlformats.org/officeDocument/2006/relationships/hyperlink" Target="https://login.consultant.ru/link/?req=doc&amp;base=RZR&amp;n=463428&amp;dst=100023" TargetMode="External"/><Relationship Id="rId30" Type="http://schemas.openxmlformats.org/officeDocument/2006/relationships/hyperlink" Target="https://login.consultant.ru/link/?req=doc&amp;base=RZR&amp;n=463428&amp;dst=100022" TargetMode="External"/><Relationship Id="rId35" Type="http://schemas.openxmlformats.org/officeDocument/2006/relationships/hyperlink" Target="https://login.consultant.ru/link/?req=doc&amp;base=RZR&amp;n=463428&amp;dst=100025" TargetMode="External"/><Relationship Id="rId43" Type="http://schemas.openxmlformats.org/officeDocument/2006/relationships/hyperlink" Target="https://login.consultant.ru/link/?req=doc&amp;base=RZR&amp;n=463428&amp;dst=100038" TargetMode="External"/><Relationship Id="rId48" Type="http://schemas.openxmlformats.org/officeDocument/2006/relationships/hyperlink" Target="https://login.consultant.ru/link/?req=doc&amp;base=RZR&amp;n=463428&amp;dst=100039" TargetMode="External"/><Relationship Id="rId56" Type="http://schemas.openxmlformats.org/officeDocument/2006/relationships/hyperlink" Target="https://login.consultant.ru/link/?req=doc&amp;base=RZR&amp;n=463428&amp;dst=100051" TargetMode="External"/><Relationship Id="rId64" Type="http://schemas.openxmlformats.org/officeDocument/2006/relationships/hyperlink" Target="https://login.consultant.ru/link/?req=doc&amp;base=RZR&amp;n=463428&amp;dst=100064" TargetMode="External"/><Relationship Id="rId69" Type="http://schemas.openxmlformats.org/officeDocument/2006/relationships/hyperlink" Target="https://login.consultant.ru/link/?req=doc&amp;base=RZR&amp;n=463428&amp;dst=100066" TargetMode="External"/><Relationship Id="rId8" Type="http://schemas.openxmlformats.org/officeDocument/2006/relationships/hyperlink" Target="https://login.consultant.ru/link/?req=doc&amp;base=RZR&amp;n=463428&amp;dst=100022" TargetMode="External"/><Relationship Id="rId51" Type="http://schemas.openxmlformats.org/officeDocument/2006/relationships/hyperlink" Target="https://login.consultant.ru/link/?req=doc&amp;base=RZR&amp;n=463428&amp;dst=100044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463428&amp;dst=100022" TargetMode="External"/><Relationship Id="rId17" Type="http://schemas.openxmlformats.org/officeDocument/2006/relationships/hyperlink" Target="https://login.consultant.ru/link/?req=doc&amp;base=RZR&amp;n=463428&amp;dst=100022" TargetMode="External"/><Relationship Id="rId25" Type="http://schemas.openxmlformats.org/officeDocument/2006/relationships/hyperlink" Target="https://login.consultant.ru/link/?req=doc&amp;base=RZR&amp;n=463428&amp;dst=100022" TargetMode="External"/><Relationship Id="rId33" Type="http://schemas.openxmlformats.org/officeDocument/2006/relationships/hyperlink" Target="https://login.consultant.ru/link/?req=doc&amp;base=RZR&amp;n=463428&amp;dst=100022" TargetMode="External"/><Relationship Id="rId38" Type="http://schemas.openxmlformats.org/officeDocument/2006/relationships/hyperlink" Target="https://login.consultant.ru/link/?req=doc&amp;base=RZR&amp;n=463428&amp;dst=100033" TargetMode="External"/><Relationship Id="rId46" Type="http://schemas.openxmlformats.org/officeDocument/2006/relationships/hyperlink" Target="https://login.consultant.ru/link/?req=doc&amp;base=RZR&amp;n=463428&amp;dst=100038" TargetMode="External"/><Relationship Id="rId59" Type="http://schemas.openxmlformats.org/officeDocument/2006/relationships/hyperlink" Target="https://login.consultant.ru/link/?req=doc&amp;base=RZR&amp;n=463428&amp;dst=100046" TargetMode="External"/><Relationship Id="rId67" Type="http://schemas.openxmlformats.org/officeDocument/2006/relationships/hyperlink" Target="https://login.consultant.ru/link/?req=doc&amp;base=RZR&amp;n=463428&amp;dst=100067" TargetMode="External"/><Relationship Id="rId20" Type="http://schemas.openxmlformats.org/officeDocument/2006/relationships/hyperlink" Target="https://login.consultant.ru/link/?req=doc&amp;base=RZR&amp;n=463428&amp;dst=100020" TargetMode="External"/><Relationship Id="rId41" Type="http://schemas.openxmlformats.org/officeDocument/2006/relationships/hyperlink" Target="https://login.consultant.ru/link/?req=doc&amp;base=RZR&amp;n=463428&amp;dst=100036" TargetMode="External"/><Relationship Id="rId54" Type="http://schemas.openxmlformats.org/officeDocument/2006/relationships/hyperlink" Target="https://login.consultant.ru/link/?req=doc&amp;base=RZR&amp;n=463428&amp;dst=100050" TargetMode="External"/><Relationship Id="rId62" Type="http://schemas.openxmlformats.org/officeDocument/2006/relationships/hyperlink" Target="https://login.consultant.ru/link/?req=doc&amp;base=RZR&amp;n=463428&amp;dst=100062" TargetMode="External"/><Relationship Id="rId70" Type="http://schemas.openxmlformats.org/officeDocument/2006/relationships/hyperlink" Target="https://login.consultant.ru/link/?req=doc&amp;base=RZR&amp;n=463428&amp;dst=100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454482&amp;dst=22268" TargetMode="External"/><Relationship Id="rId15" Type="http://schemas.openxmlformats.org/officeDocument/2006/relationships/hyperlink" Target="https://login.consultant.ru/link/?req=doc&amp;base=RZR&amp;n=463428&amp;dst=100022" TargetMode="External"/><Relationship Id="rId23" Type="http://schemas.openxmlformats.org/officeDocument/2006/relationships/hyperlink" Target="https://login.consultant.ru/link/?req=doc&amp;base=RZR&amp;n=463428&amp;dst=100020" TargetMode="External"/><Relationship Id="rId28" Type="http://schemas.openxmlformats.org/officeDocument/2006/relationships/hyperlink" Target="https://login.consultant.ru/link/?req=doc&amp;base=RZR&amp;n=463428&amp;dst=100022" TargetMode="External"/><Relationship Id="rId36" Type="http://schemas.openxmlformats.org/officeDocument/2006/relationships/hyperlink" Target="https://login.consultant.ru/link/?req=doc&amp;base=RZR&amp;n=463428&amp;dst=100022" TargetMode="External"/><Relationship Id="rId49" Type="http://schemas.openxmlformats.org/officeDocument/2006/relationships/hyperlink" Target="https://login.consultant.ru/link/?req=doc&amp;base=RZR&amp;n=463428&amp;dst=100040" TargetMode="External"/><Relationship Id="rId57" Type="http://schemas.openxmlformats.org/officeDocument/2006/relationships/hyperlink" Target="https://login.consultant.ru/link/?req=doc&amp;base=RZR&amp;n=463428&amp;dst=100051" TargetMode="External"/><Relationship Id="rId10" Type="http://schemas.openxmlformats.org/officeDocument/2006/relationships/hyperlink" Target="https://login.consultant.ru/link/?req=doc&amp;base=RZR&amp;n=463428&amp;dst=100022" TargetMode="External"/><Relationship Id="rId31" Type="http://schemas.openxmlformats.org/officeDocument/2006/relationships/hyperlink" Target="https://login.consultant.ru/link/?req=doc&amp;base=RZR&amp;n=463428&amp;dst=100023" TargetMode="External"/><Relationship Id="rId44" Type="http://schemas.openxmlformats.org/officeDocument/2006/relationships/hyperlink" Target="https://login.consultant.ru/link/?req=doc&amp;base=RZR&amp;n=463428&amp;dst=100039" TargetMode="External"/><Relationship Id="rId52" Type="http://schemas.openxmlformats.org/officeDocument/2006/relationships/hyperlink" Target="https://login.consultant.ru/link/?req=doc&amp;base=RZR&amp;n=463428&amp;dst=100022" TargetMode="External"/><Relationship Id="rId60" Type="http://schemas.openxmlformats.org/officeDocument/2006/relationships/hyperlink" Target="https://login.consultant.ru/link/?req=doc&amp;base=RZR&amp;n=463428&amp;dst=100060" TargetMode="External"/><Relationship Id="rId65" Type="http://schemas.openxmlformats.org/officeDocument/2006/relationships/hyperlink" Target="https://login.consultant.ru/link/?req=doc&amp;base=RZR&amp;n=463428&amp;dst=10006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63428&amp;dst=100022" TargetMode="External"/><Relationship Id="rId13" Type="http://schemas.openxmlformats.org/officeDocument/2006/relationships/hyperlink" Target="https://login.consultant.ru/link/?req=doc&amp;base=RZR&amp;n=463428&amp;dst=100022" TargetMode="External"/><Relationship Id="rId18" Type="http://schemas.openxmlformats.org/officeDocument/2006/relationships/hyperlink" Target="https://login.consultant.ru/link/?req=doc&amp;base=RZR&amp;n=463428&amp;dst=100022" TargetMode="External"/><Relationship Id="rId39" Type="http://schemas.openxmlformats.org/officeDocument/2006/relationships/hyperlink" Target="https://login.consultant.ru/link/?req=doc&amp;base=RZR&amp;n=463428&amp;dst=100034" TargetMode="External"/><Relationship Id="rId34" Type="http://schemas.openxmlformats.org/officeDocument/2006/relationships/hyperlink" Target="https://login.consultant.ru/link/?req=doc&amp;base=RZR&amp;n=463428&amp;dst=100023" TargetMode="External"/><Relationship Id="rId50" Type="http://schemas.openxmlformats.org/officeDocument/2006/relationships/hyperlink" Target="https://login.consultant.ru/link/?req=doc&amp;base=RZR&amp;n=463428&amp;dst=100042" TargetMode="External"/><Relationship Id="rId55" Type="http://schemas.openxmlformats.org/officeDocument/2006/relationships/hyperlink" Target="https://login.consultant.ru/link/?req=doc&amp;base=RZR&amp;n=463428&amp;dst=100022" TargetMode="External"/><Relationship Id="rId7" Type="http://schemas.openxmlformats.org/officeDocument/2006/relationships/hyperlink" Target="https://login.consultant.ru/link/?req=doc&amp;base=RZR&amp;n=463428&amp;dst=100022" TargetMode="External"/><Relationship Id="rId71" Type="http://schemas.openxmlformats.org/officeDocument/2006/relationships/hyperlink" Target="https://login.consultant.ru/link/?req=doc&amp;base=RZR&amp;n=463428&amp;dst=1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Андрей Владимирович</dc:creator>
  <cp:keywords/>
  <dc:description/>
  <cp:lastModifiedBy>Мищенко Андрей Владимирович</cp:lastModifiedBy>
  <cp:revision>11</cp:revision>
  <cp:lastPrinted>2024-04-08T06:41:00Z</cp:lastPrinted>
  <dcterms:created xsi:type="dcterms:W3CDTF">2024-04-08T05:00:00Z</dcterms:created>
  <dcterms:modified xsi:type="dcterms:W3CDTF">2024-04-11T01:59:00Z</dcterms:modified>
</cp:coreProperties>
</file>